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91321" w:rsidRPr="003B3DA5" w:rsidP="00B91321">
      <w:pPr>
        <w:widowControl w:val="0"/>
        <w:ind w:left="5664" w:firstLine="708"/>
        <w:rPr>
          <w:rFonts w:ascii="Times New Roman" w:hAnsi="Times New Roman" w:cs="Times New Roman"/>
          <w:sz w:val="22"/>
          <w:szCs w:val="22"/>
        </w:rPr>
      </w:pPr>
      <w:r w:rsidRPr="00C573CA">
        <w:rPr>
          <w:rFonts w:ascii="Times New Roman" w:hAnsi="Times New Roman" w:cs="Times New Roman"/>
          <w:sz w:val="27"/>
          <w:szCs w:val="27"/>
        </w:rPr>
        <w:t xml:space="preserve">      </w:t>
      </w:r>
      <w:r w:rsidRPr="00C573CA">
        <w:rPr>
          <w:rFonts w:ascii="Times New Roman" w:hAnsi="Times New Roman" w:cs="Times New Roman"/>
          <w:sz w:val="27"/>
          <w:szCs w:val="27"/>
        </w:rPr>
        <w:tab/>
      </w:r>
      <w:r w:rsidR="00C22BC2">
        <w:rPr>
          <w:rFonts w:ascii="Times New Roman" w:hAnsi="Times New Roman" w:cs="Times New Roman"/>
          <w:sz w:val="27"/>
          <w:szCs w:val="27"/>
        </w:rPr>
        <w:t xml:space="preserve">             № </w:t>
      </w:r>
      <w:r w:rsidRPr="003B3DA5">
        <w:rPr>
          <w:rFonts w:ascii="Times New Roman" w:hAnsi="Times New Roman" w:cs="Times New Roman"/>
          <w:sz w:val="22"/>
          <w:szCs w:val="22"/>
        </w:rPr>
        <w:t>2-</w:t>
      </w:r>
      <w:r w:rsidR="00007FC3">
        <w:rPr>
          <w:rFonts w:ascii="Times New Roman" w:hAnsi="Times New Roman" w:cs="Times New Roman"/>
          <w:sz w:val="22"/>
          <w:szCs w:val="22"/>
        </w:rPr>
        <w:t>4015</w:t>
      </w:r>
      <w:r w:rsidRPr="003B3DA5">
        <w:rPr>
          <w:rFonts w:ascii="Times New Roman" w:hAnsi="Times New Roman" w:cs="Times New Roman"/>
          <w:sz w:val="22"/>
          <w:szCs w:val="22"/>
        </w:rPr>
        <w:t>-210</w:t>
      </w:r>
      <w:r w:rsidR="00706739">
        <w:rPr>
          <w:rFonts w:ascii="Times New Roman" w:hAnsi="Times New Roman" w:cs="Times New Roman"/>
          <w:sz w:val="22"/>
          <w:szCs w:val="22"/>
        </w:rPr>
        <w:t>1</w:t>
      </w:r>
      <w:r w:rsidRPr="003B3DA5">
        <w:rPr>
          <w:rFonts w:ascii="Times New Roman" w:hAnsi="Times New Roman" w:cs="Times New Roman"/>
          <w:sz w:val="22"/>
          <w:szCs w:val="22"/>
        </w:rPr>
        <w:t>/202</w:t>
      </w:r>
      <w:r w:rsidR="00706739">
        <w:rPr>
          <w:rFonts w:ascii="Times New Roman" w:hAnsi="Times New Roman" w:cs="Times New Roman"/>
          <w:sz w:val="22"/>
          <w:szCs w:val="22"/>
        </w:rPr>
        <w:t>6</w:t>
      </w:r>
    </w:p>
    <w:p w:rsidR="00007FC3" w:rsidP="00007FC3">
      <w:pPr>
        <w:widowControl w:val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ahoma" w:hAnsi="Tahoma" w:cs="Tahoma"/>
          <w:b/>
          <w:bCs/>
          <w:sz w:val="20"/>
          <w:szCs w:val="20"/>
        </w:rPr>
        <w:t>86MS0037-01-2026-003570-62</w:t>
      </w:r>
      <w:r w:rsidRPr="007067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7FC3" w:rsidP="00A65604">
      <w:pPr>
        <w:widowControl w:val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65604" w:rsidRPr="00706739" w:rsidP="00A65604">
      <w:pPr>
        <w:widowControl w:val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06739">
        <w:rPr>
          <w:rFonts w:ascii="Times New Roman" w:hAnsi="Times New Roman" w:cs="Times New Roman"/>
          <w:sz w:val="28"/>
          <w:szCs w:val="28"/>
        </w:rPr>
        <w:t>ЗАОЧНОЕ РЕШЕНИЕ</w:t>
      </w:r>
    </w:p>
    <w:p w:rsidR="00B91321" w:rsidRPr="00706739" w:rsidP="00A65604">
      <w:pPr>
        <w:widowControl w:val="0"/>
        <w:ind w:firstLine="567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70673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Именем Российской Федерации</w:t>
      </w:r>
    </w:p>
    <w:p w:rsidR="00B91321" w:rsidRPr="00706739" w:rsidP="00530269">
      <w:pPr>
        <w:widowControl w:val="0"/>
        <w:ind w:firstLine="567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70673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город Нижневартовск                                              </w:t>
      </w:r>
      <w:r w:rsidRPr="00706739" w:rsidR="00C22BC2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      </w:t>
      </w:r>
      <w:r w:rsidR="0053026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     </w:t>
      </w:r>
      <w:r w:rsidR="00E25F7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="0053026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24 сентября</w:t>
      </w:r>
      <w:r w:rsidRPr="00706739" w:rsidR="0070673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202</w:t>
      </w:r>
      <w:r w:rsidR="0073510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6</w:t>
      </w:r>
      <w:r w:rsidRPr="0070673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года</w:t>
      </w:r>
    </w:p>
    <w:p w:rsidR="00C22BC2" w:rsidRPr="00706739" w:rsidP="00530269">
      <w:pPr>
        <w:widowControl w:val="0"/>
        <w:ind w:firstLine="567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70673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Мировой судья судебного участка № 1 </w:t>
      </w:r>
      <w:r w:rsidRPr="0070673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Нижневартовского судебного района города окружного значения Нижневартовска ХМАО – Югры Вдовина О.В.,  </w:t>
      </w:r>
    </w:p>
    <w:p w:rsidR="00B91321" w:rsidRPr="00530269" w:rsidP="00530269">
      <w:pPr>
        <w:widowControl w:val="0"/>
        <w:ind w:firstLine="567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53026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при секретаре Лебедевой М.В.,</w:t>
      </w:r>
    </w:p>
    <w:p w:rsidR="00007FC3" w:rsidRPr="00007FC3" w:rsidP="00007FC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7FC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рассмотрев в открытом судебном заседании гражданское дело по иску </w:t>
      </w:r>
      <w:r w:rsidRPr="00007FC3">
        <w:rPr>
          <w:rFonts w:ascii="Times New Roman" w:hAnsi="Times New Roman" w:cs="Times New Roman"/>
          <w:sz w:val="28"/>
          <w:szCs w:val="28"/>
        </w:rPr>
        <w:t>индивидуального предпринимателя Верейкина Романа Сергееви</w:t>
      </w:r>
      <w:r w:rsidRPr="00007FC3">
        <w:rPr>
          <w:rFonts w:ascii="Times New Roman" w:hAnsi="Times New Roman" w:cs="Times New Roman"/>
          <w:sz w:val="28"/>
          <w:szCs w:val="28"/>
        </w:rPr>
        <w:t>ча к Хусаиновой (Глуховой) Диляре Рашитовне о взыскании процентов  за пользование чужими денежными средствами.</w:t>
      </w:r>
    </w:p>
    <w:p w:rsidR="00007FC3" w:rsidRPr="00007FC3" w:rsidP="00007FC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7FC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Руководствуясь ст.ст. 194-19</w:t>
      </w:r>
      <w:r w:rsidR="00B156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9</w:t>
      </w:r>
      <w:r w:rsidRPr="00007FC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ГПК РФ, мировой судья</w:t>
      </w:r>
    </w:p>
    <w:p w:rsidR="00007FC3" w:rsidRPr="00007FC3" w:rsidP="00007FC3">
      <w:pPr>
        <w:ind w:firstLine="567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07FC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РЕШИЛ:</w:t>
      </w:r>
    </w:p>
    <w:p w:rsidR="00007FC3" w:rsidRPr="00007FC3" w:rsidP="00007FC3">
      <w:pPr>
        <w:ind w:firstLine="567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07FC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Исковые требования </w:t>
      </w:r>
      <w:r w:rsidRPr="00007FC3">
        <w:rPr>
          <w:rFonts w:ascii="Times New Roman" w:hAnsi="Times New Roman" w:cs="Times New Roman"/>
          <w:sz w:val="28"/>
          <w:szCs w:val="28"/>
        </w:rPr>
        <w:t>индивидуального предпринимателя Верейкина</w:t>
      </w:r>
      <w:r w:rsidRPr="00007FC3">
        <w:rPr>
          <w:rFonts w:ascii="Times New Roman" w:hAnsi="Times New Roman" w:cs="Times New Roman"/>
          <w:sz w:val="28"/>
          <w:szCs w:val="28"/>
        </w:rPr>
        <w:t xml:space="preserve"> Романа Сергеевича к Хусаиновой (Глуховой) Диляре Рашитовне о взыскании процентов  за пользование чужими денежными средствами, </w:t>
      </w:r>
      <w:r w:rsidRPr="00007FC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удовлетворить.</w:t>
      </w:r>
    </w:p>
    <w:p w:rsidR="00007FC3" w:rsidRPr="00007FC3" w:rsidP="00007FC3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7FC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Взыскать с </w:t>
      </w:r>
      <w:r w:rsidRPr="00007FC3">
        <w:rPr>
          <w:rFonts w:ascii="Times New Roman" w:hAnsi="Times New Roman" w:cs="Times New Roman"/>
          <w:sz w:val="28"/>
          <w:szCs w:val="28"/>
        </w:rPr>
        <w:t xml:space="preserve">Хусаиновой (Глуховой) Диляре Рашитовне (паспорт </w:t>
      </w:r>
      <w:r>
        <w:rPr>
          <w:rFonts w:ascii="Times New Roman" w:hAnsi="Times New Roman" w:cs="Times New Roman"/>
          <w:color w:val="FF0000"/>
          <w:sz w:val="28"/>
          <w:szCs w:val="28"/>
        </w:rPr>
        <w:t>**</w:t>
      </w:r>
      <w:r>
        <w:rPr>
          <w:rFonts w:ascii="Times New Roman" w:hAnsi="Times New Roman" w:cs="Times New Roman"/>
          <w:color w:val="FF0000"/>
          <w:sz w:val="28"/>
          <w:szCs w:val="28"/>
        </w:rPr>
        <w:t>*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 ИНН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***</w:t>
      </w:r>
      <w:r w:rsidRPr="00007FC3">
        <w:rPr>
          <w:rFonts w:ascii="Times New Roman" w:hAnsi="Times New Roman" w:cs="Times New Roman"/>
          <w:sz w:val="28"/>
          <w:szCs w:val="28"/>
        </w:rPr>
        <w:t xml:space="preserve">) </w:t>
      </w:r>
      <w:r w:rsidRPr="00007FC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в пользу </w:t>
      </w:r>
      <w:r w:rsidRPr="00007FC3">
        <w:rPr>
          <w:rFonts w:ascii="Times New Roman" w:hAnsi="Times New Roman" w:cs="Times New Roman"/>
          <w:sz w:val="28"/>
          <w:szCs w:val="28"/>
        </w:rPr>
        <w:t>индивидуальног</w:t>
      </w:r>
      <w:r w:rsidRPr="00007FC3">
        <w:rPr>
          <w:rFonts w:ascii="Times New Roman" w:hAnsi="Times New Roman" w:cs="Times New Roman"/>
          <w:sz w:val="28"/>
          <w:szCs w:val="28"/>
        </w:rPr>
        <w:t xml:space="preserve">о предпринимателя Верейкина Романа Сергеевича (ИНН </w:t>
      </w:r>
      <w:r>
        <w:rPr>
          <w:rFonts w:ascii="Times New Roman" w:hAnsi="Times New Roman" w:cs="Times New Roman"/>
          <w:sz w:val="28"/>
          <w:szCs w:val="28"/>
        </w:rPr>
        <w:t>***</w:t>
      </w:r>
      <w:r w:rsidRPr="00007FC3">
        <w:rPr>
          <w:rFonts w:ascii="Times New Roman" w:hAnsi="Times New Roman" w:cs="Times New Roman"/>
          <w:sz w:val="28"/>
          <w:szCs w:val="28"/>
        </w:rPr>
        <w:t xml:space="preserve">) проценты за пользование чужими денежными средствами за период с </w:t>
      </w:r>
      <w:r>
        <w:rPr>
          <w:rFonts w:ascii="Times New Roman" w:hAnsi="Times New Roman" w:cs="Times New Roman"/>
          <w:sz w:val="28"/>
          <w:szCs w:val="28"/>
        </w:rPr>
        <w:t>20.01.2023</w:t>
      </w:r>
      <w:r w:rsidRPr="00007FC3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09.04.2026</w:t>
      </w:r>
      <w:r w:rsidRPr="00007FC3">
        <w:rPr>
          <w:rFonts w:ascii="Times New Roman" w:hAnsi="Times New Roman" w:cs="Times New Roman"/>
          <w:sz w:val="28"/>
          <w:szCs w:val="28"/>
        </w:rPr>
        <w:t xml:space="preserve"> в размере </w:t>
      </w:r>
      <w:r>
        <w:rPr>
          <w:rFonts w:ascii="Times New Roman" w:hAnsi="Times New Roman" w:cs="Times New Roman"/>
          <w:sz w:val="28"/>
          <w:szCs w:val="28"/>
        </w:rPr>
        <w:t>15892,81</w:t>
      </w:r>
      <w:r w:rsidRPr="00007FC3">
        <w:rPr>
          <w:rFonts w:ascii="Times New Roman" w:hAnsi="Times New Roman" w:cs="Times New Roman"/>
          <w:sz w:val="28"/>
          <w:szCs w:val="28"/>
        </w:rPr>
        <w:t xml:space="preserve"> руб., расходы на оплату услуг представителя в размере 15000,00 руб.,  а также расхо</w:t>
      </w:r>
      <w:r w:rsidRPr="00007FC3">
        <w:rPr>
          <w:rFonts w:ascii="Times New Roman" w:hAnsi="Times New Roman" w:cs="Times New Roman"/>
          <w:sz w:val="28"/>
          <w:szCs w:val="28"/>
        </w:rPr>
        <w:t xml:space="preserve">ды по оплате государственной пошлины в размере 4000,00 рублей, всего – </w:t>
      </w:r>
      <w:r>
        <w:rPr>
          <w:rFonts w:ascii="Times New Roman" w:hAnsi="Times New Roman" w:cs="Times New Roman"/>
          <w:sz w:val="28"/>
          <w:szCs w:val="28"/>
        </w:rPr>
        <w:t>34892,81</w:t>
      </w:r>
      <w:r w:rsidRPr="00007FC3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A65604" w:rsidRPr="00706739" w:rsidP="00A65604">
      <w:pPr>
        <w:shd w:val="clear" w:color="auto" w:fill="FFFFFF"/>
        <w:tabs>
          <w:tab w:val="left" w:pos="9356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7FC3">
        <w:rPr>
          <w:rFonts w:ascii="Times New Roman" w:hAnsi="Times New Roman" w:cs="Times New Roman"/>
          <w:color w:val="000000"/>
          <w:sz w:val="28"/>
          <w:szCs w:val="28"/>
        </w:rPr>
        <w:t>Разъяснить участвующим в деле лицам, их представителям право подать заявление о составлении мотивированного</w:t>
      </w:r>
      <w:r w:rsidRPr="00706739">
        <w:rPr>
          <w:rFonts w:ascii="Times New Roman" w:hAnsi="Times New Roman" w:cs="Times New Roman"/>
          <w:color w:val="000000"/>
          <w:sz w:val="28"/>
          <w:szCs w:val="28"/>
        </w:rPr>
        <w:t xml:space="preserve"> решения в следующие сроки:</w:t>
      </w:r>
    </w:p>
    <w:p w:rsidR="00A65604" w:rsidRPr="00706739" w:rsidP="00A65604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6739">
        <w:rPr>
          <w:rFonts w:ascii="Times New Roman" w:hAnsi="Times New Roman" w:cs="Times New Roman"/>
          <w:color w:val="000000"/>
          <w:sz w:val="28"/>
          <w:szCs w:val="28"/>
        </w:rPr>
        <w:t xml:space="preserve">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A65604" w:rsidRPr="00706739" w:rsidP="00A65604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6739">
        <w:rPr>
          <w:rFonts w:ascii="Times New Roman" w:hAnsi="Times New Roman" w:cs="Times New Roman"/>
          <w:color w:val="000000"/>
          <w:sz w:val="28"/>
          <w:szCs w:val="28"/>
        </w:rPr>
        <w:t xml:space="preserve"> в течение пятнадцати дней со дня объявления резолютивной части решения суда, если лица, участвующи</w:t>
      </w:r>
      <w:r w:rsidRPr="00706739">
        <w:rPr>
          <w:rFonts w:ascii="Times New Roman" w:hAnsi="Times New Roman" w:cs="Times New Roman"/>
          <w:color w:val="000000"/>
          <w:sz w:val="28"/>
          <w:szCs w:val="28"/>
        </w:rPr>
        <w:t>е в деле, их представители не присутствовали в судебном заседании.</w:t>
      </w:r>
    </w:p>
    <w:p w:rsidR="00A65604" w:rsidRPr="00706739" w:rsidP="00A6560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6739">
        <w:rPr>
          <w:rFonts w:ascii="Times New Roman" w:hAnsi="Times New Roman" w:cs="Times New Roman"/>
          <w:sz w:val="28"/>
          <w:szCs w:val="28"/>
        </w:rPr>
        <w:t xml:space="preserve"> Мотивированное решение суда составляется в течение десяти дней со дня поступления от лиц, участвующих в деле, их представителей соответствующего заявления.</w:t>
      </w:r>
    </w:p>
    <w:p w:rsidR="00A65604" w:rsidRPr="00706739" w:rsidP="00A6560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6739">
        <w:rPr>
          <w:rFonts w:ascii="Times New Roman" w:hAnsi="Times New Roman" w:cs="Times New Roman"/>
          <w:sz w:val="28"/>
          <w:szCs w:val="28"/>
        </w:rPr>
        <w:t xml:space="preserve"> 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A65604" w:rsidRPr="00706739" w:rsidP="00A6560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6739">
        <w:rPr>
          <w:rFonts w:ascii="Times New Roman" w:hAnsi="Times New Roman" w:cs="Times New Roman"/>
          <w:sz w:val="28"/>
          <w:szCs w:val="28"/>
        </w:rPr>
        <w:t xml:space="preserve"> Заочное решение мирового судьи может быть обжаловано сторонами в апелляционном порядке в течение </w:t>
      </w:r>
      <w:r w:rsidRPr="00706739">
        <w:rPr>
          <w:rFonts w:ascii="Times New Roman" w:hAnsi="Times New Roman" w:cs="Times New Roman"/>
          <w:sz w:val="28"/>
          <w:szCs w:val="28"/>
        </w:rPr>
        <w:t>месяца по истечении срока подачи ответчиком заявления об отмене этого решения суда, а в случае, если такое заявление подано, - в течение месяца со дня вынесения определения суда об отказе в удовлетворении этого заявления в Нижневартовский городской суд Хан</w:t>
      </w:r>
      <w:r w:rsidRPr="00706739">
        <w:rPr>
          <w:rFonts w:ascii="Times New Roman" w:hAnsi="Times New Roman" w:cs="Times New Roman"/>
          <w:sz w:val="28"/>
          <w:szCs w:val="28"/>
        </w:rPr>
        <w:t>ты-Мансийского автономного округа-Югры, через мирового судью судебного участка №</w:t>
      </w:r>
      <w:r w:rsidRPr="00706739" w:rsidR="00706739">
        <w:rPr>
          <w:rFonts w:ascii="Times New Roman" w:hAnsi="Times New Roman" w:cs="Times New Roman"/>
          <w:sz w:val="28"/>
          <w:szCs w:val="28"/>
        </w:rPr>
        <w:t>1</w:t>
      </w:r>
      <w:r w:rsidRPr="00706739">
        <w:rPr>
          <w:rFonts w:ascii="Times New Roman" w:hAnsi="Times New Roman" w:cs="Times New Roman"/>
          <w:sz w:val="28"/>
          <w:szCs w:val="28"/>
        </w:rPr>
        <w:t>.</w:t>
      </w:r>
    </w:p>
    <w:p w:rsidR="001F2683" w:rsidP="00A65604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91321" w:rsidRPr="00706739" w:rsidP="00A65604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</w:t>
      </w:r>
    </w:p>
    <w:p w:rsidR="00B91321" w:rsidRPr="00706739" w:rsidP="00A65604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6739">
        <w:rPr>
          <w:rFonts w:ascii="Times New Roman" w:hAnsi="Times New Roman" w:cs="Times New Roman"/>
          <w:sz w:val="28"/>
          <w:szCs w:val="28"/>
        </w:rPr>
        <w:t>Мировой судья судебного участка № 1</w:t>
      </w:r>
      <w:r w:rsidRPr="00706739">
        <w:rPr>
          <w:rFonts w:ascii="Times New Roman" w:hAnsi="Times New Roman" w:cs="Times New Roman"/>
          <w:sz w:val="28"/>
          <w:szCs w:val="28"/>
        </w:rPr>
        <w:tab/>
      </w:r>
      <w:r w:rsidRPr="00706739">
        <w:rPr>
          <w:rFonts w:ascii="Times New Roman" w:hAnsi="Times New Roman" w:cs="Times New Roman"/>
          <w:sz w:val="28"/>
          <w:szCs w:val="28"/>
        </w:rPr>
        <w:tab/>
      </w:r>
      <w:r w:rsidRPr="00706739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706739" w:rsidR="00F8588A">
        <w:rPr>
          <w:rFonts w:ascii="Times New Roman" w:hAnsi="Times New Roman" w:cs="Times New Roman"/>
          <w:sz w:val="28"/>
          <w:szCs w:val="28"/>
        </w:rPr>
        <w:t xml:space="preserve">    </w:t>
      </w:r>
      <w:r w:rsidRPr="00706739">
        <w:rPr>
          <w:rFonts w:ascii="Times New Roman" w:hAnsi="Times New Roman" w:cs="Times New Roman"/>
          <w:sz w:val="28"/>
          <w:szCs w:val="28"/>
        </w:rPr>
        <w:t>О.В.</w:t>
      </w:r>
      <w:r w:rsidRPr="00706739" w:rsidR="00F8588A">
        <w:rPr>
          <w:rFonts w:ascii="Times New Roman" w:hAnsi="Times New Roman" w:cs="Times New Roman"/>
          <w:sz w:val="28"/>
          <w:szCs w:val="28"/>
        </w:rPr>
        <w:t xml:space="preserve"> </w:t>
      </w:r>
      <w:r w:rsidRPr="00706739">
        <w:rPr>
          <w:rFonts w:ascii="Times New Roman" w:hAnsi="Times New Roman" w:cs="Times New Roman"/>
          <w:sz w:val="28"/>
          <w:szCs w:val="28"/>
        </w:rPr>
        <w:t>Вдовина</w:t>
      </w:r>
    </w:p>
    <w:p w:rsidR="00B91321" w:rsidRPr="00706739" w:rsidP="00A65604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C350F" w:rsidRPr="00706739" w:rsidP="00A65604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Sect="00F8588A">
      <w:pgSz w:w="11906" w:h="16838"/>
      <w:pgMar w:top="426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321"/>
    <w:rsid w:val="00007FC3"/>
    <w:rsid w:val="001F2683"/>
    <w:rsid w:val="00224075"/>
    <w:rsid w:val="00243F67"/>
    <w:rsid w:val="00250263"/>
    <w:rsid w:val="00367A54"/>
    <w:rsid w:val="00367D7E"/>
    <w:rsid w:val="003B3DA5"/>
    <w:rsid w:val="005171F7"/>
    <w:rsid w:val="00530269"/>
    <w:rsid w:val="00595B53"/>
    <w:rsid w:val="00706739"/>
    <w:rsid w:val="0073510F"/>
    <w:rsid w:val="00755289"/>
    <w:rsid w:val="00932EBF"/>
    <w:rsid w:val="00966DF7"/>
    <w:rsid w:val="009D3EF6"/>
    <w:rsid w:val="00A40351"/>
    <w:rsid w:val="00A65604"/>
    <w:rsid w:val="00B156FA"/>
    <w:rsid w:val="00B47D18"/>
    <w:rsid w:val="00B83F42"/>
    <w:rsid w:val="00B91321"/>
    <w:rsid w:val="00BC350F"/>
    <w:rsid w:val="00BE556C"/>
    <w:rsid w:val="00BF11AE"/>
    <w:rsid w:val="00C22BC2"/>
    <w:rsid w:val="00C573CA"/>
    <w:rsid w:val="00D21ECC"/>
    <w:rsid w:val="00E25F7E"/>
    <w:rsid w:val="00EC68CD"/>
    <w:rsid w:val="00F8588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7032ADB-A5AF-454B-881D-20417AD2D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321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B91321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B91321"/>
    <w:rPr>
      <w:rFonts w:ascii="Arial" w:eastAsia="Times New Roman" w:hAnsi="Arial" w:cs="Arial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250263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25026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